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51725D80" w14:textId="12FBD90F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</w:p>
    <w:p w14:paraId="65995F79" w14:textId="26E824B9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LICITACIÓN PÚBLICA </w:t>
      </w:r>
      <w:r w:rsidR="006E36C0">
        <w:rPr>
          <w:rFonts w:ascii="Arial" w:hAnsi="Arial" w:cs="Arial"/>
          <w:b/>
          <w:sz w:val="24"/>
        </w:rPr>
        <w:t>LP-CC-002-2018</w:t>
      </w:r>
    </w:p>
    <w:p w14:paraId="47F0A1DD" w14:textId="76E5AE2C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“ADQUISICIÓN DE </w:t>
      </w:r>
      <w:r w:rsidR="00B55DDE">
        <w:rPr>
          <w:rFonts w:ascii="Arial" w:hAnsi="Arial" w:cs="Arial"/>
          <w:b/>
          <w:sz w:val="24"/>
          <w:szCs w:val="24"/>
        </w:rPr>
        <w:t>GASOLINA</w:t>
      </w:r>
      <w:r w:rsidRPr="00CB72A1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7F2EDBEC" w:rsidR="008B1C6D" w:rsidRPr="00CB72A1" w:rsidRDefault="002C1CE6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</w:t>
      </w:r>
      <w:r w:rsidR="008B1C6D" w:rsidRPr="00CB72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_________________.</w:t>
      </w:r>
      <w:bookmarkStart w:id="0" w:name="_GoBack"/>
      <w:bookmarkEnd w:id="0"/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49675D4C" w:rsidR="003B7AF7" w:rsidRPr="00CB72A1" w:rsidRDefault="003D67BD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El proveedor deberá anexar a la presente</w:t>
      </w:r>
      <w:r>
        <w:rPr>
          <w:rFonts w:ascii="Arial" w:hAnsi="Arial" w:cs="Arial"/>
          <w:b/>
          <w:sz w:val="24"/>
          <w:szCs w:val="24"/>
        </w:rPr>
        <w:t>, copia de los documentos que acrediten la información aquí declarada y</w:t>
      </w:r>
      <w:r w:rsidRPr="00CB72A1">
        <w:rPr>
          <w:rFonts w:ascii="Arial" w:hAnsi="Arial" w:cs="Arial"/>
          <w:b/>
          <w:sz w:val="24"/>
          <w:szCs w:val="24"/>
        </w:rPr>
        <w:t xml:space="preserve"> </w:t>
      </w:r>
      <w:r w:rsidR="003B7AF7" w:rsidRPr="00CB72A1">
        <w:rPr>
          <w:rFonts w:ascii="Arial" w:hAnsi="Arial" w:cs="Arial"/>
          <w:b/>
          <w:sz w:val="24"/>
          <w:szCs w:val="24"/>
        </w:rPr>
        <w:t>Copia de la Solicitud de Inscr</w:t>
      </w:r>
      <w:r w:rsidR="00074BBE"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="00074BBE"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74BBE"/>
    <w:rsid w:val="000951F6"/>
    <w:rsid w:val="000968E3"/>
    <w:rsid w:val="000E4FF4"/>
    <w:rsid w:val="00106FC7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1CE6"/>
    <w:rsid w:val="002C5E60"/>
    <w:rsid w:val="002E7BF1"/>
    <w:rsid w:val="003363E3"/>
    <w:rsid w:val="00366602"/>
    <w:rsid w:val="003B7AF7"/>
    <w:rsid w:val="003C5CEB"/>
    <w:rsid w:val="003D67BD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E36C0"/>
    <w:rsid w:val="006F7405"/>
    <w:rsid w:val="00767FF1"/>
    <w:rsid w:val="00792705"/>
    <w:rsid w:val="007A2ABC"/>
    <w:rsid w:val="007B395E"/>
    <w:rsid w:val="007D1DE5"/>
    <w:rsid w:val="007F3BB2"/>
    <w:rsid w:val="008137F2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A22F10"/>
    <w:rsid w:val="00AA5B9D"/>
    <w:rsid w:val="00AF65CB"/>
    <w:rsid w:val="00B55DDE"/>
    <w:rsid w:val="00B9703F"/>
    <w:rsid w:val="00BC1DF2"/>
    <w:rsid w:val="00C040F8"/>
    <w:rsid w:val="00C12AB7"/>
    <w:rsid w:val="00C13516"/>
    <w:rsid w:val="00C2620F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E033-FE0C-422E-86B7-581CE9E0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79</cp:revision>
  <cp:lastPrinted>2018-03-22T16:53:00Z</cp:lastPrinted>
  <dcterms:created xsi:type="dcterms:W3CDTF">2011-01-11T16:57:00Z</dcterms:created>
  <dcterms:modified xsi:type="dcterms:W3CDTF">2018-09-27T16:52:00Z</dcterms:modified>
</cp:coreProperties>
</file>